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FD" w:rsidRPr="006D13CD" w:rsidRDefault="00123FFD" w:rsidP="006D13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F21" w:rsidRPr="006D13CD" w:rsidRDefault="00E67EA8" w:rsidP="006D13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13CD">
        <w:rPr>
          <w:rFonts w:ascii="Times New Roman" w:hAnsi="Times New Roman" w:cs="Times New Roman"/>
        </w:rPr>
        <w:t>BZP.0.260.28</w:t>
      </w:r>
      <w:r w:rsidR="00B336C6" w:rsidRPr="006D13CD">
        <w:rPr>
          <w:rFonts w:ascii="Times New Roman" w:hAnsi="Times New Roman" w:cs="Times New Roman"/>
        </w:rPr>
        <w:t>.17</w:t>
      </w:r>
      <w:r w:rsidR="008D3F21" w:rsidRPr="006D13CD">
        <w:rPr>
          <w:rFonts w:ascii="Times New Roman" w:hAnsi="Times New Roman" w:cs="Times New Roman"/>
        </w:rPr>
        <w:t>.PKO</w:t>
      </w:r>
      <w:r w:rsidR="008D3F21" w:rsidRPr="006D13CD">
        <w:rPr>
          <w:rFonts w:ascii="Times New Roman" w:hAnsi="Times New Roman" w:cs="Times New Roman"/>
        </w:rPr>
        <w:tab/>
      </w:r>
      <w:r w:rsidR="008D3F21" w:rsidRPr="006D13CD">
        <w:rPr>
          <w:rFonts w:ascii="Times New Roman" w:hAnsi="Times New Roman" w:cs="Times New Roman"/>
        </w:rPr>
        <w:tab/>
      </w:r>
      <w:r w:rsidR="008D3F21" w:rsidRPr="006D13CD">
        <w:rPr>
          <w:rFonts w:ascii="Times New Roman" w:hAnsi="Times New Roman" w:cs="Times New Roman"/>
        </w:rPr>
        <w:tab/>
      </w:r>
      <w:r w:rsidR="008D3F21" w:rsidRPr="006D13CD">
        <w:rPr>
          <w:rFonts w:ascii="Times New Roman" w:hAnsi="Times New Roman" w:cs="Times New Roman"/>
        </w:rPr>
        <w:tab/>
        <w:t xml:space="preserve">                </w:t>
      </w:r>
      <w:r w:rsidR="00C72764" w:rsidRPr="006D13CD">
        <w:rPr>
          <w:rFonts w:ascii="Times New Roman" w:hAnsi="Times New Roman" w:cs="Times New Roman"/>
        </w:rPr>
        <w:t xml:space="preserve">      </w:t>
      </w:r>
      <w:r w:rsidR="009754C0" w:rsidRPr="006D13CD">
        <w:rPr>
          <w:rFonts w:ascii="Times New Roman" w:hAnsi="Times New Roman" w:cs="Times New Roman"/>
        </w:rPr>
        <w:t xml:space="preserve">Warszawa, dnia </w:t>
      </w:r>
      <w:r w:rsidR="002416CC">
        <w:rPr>
          <w:rFonts w:ascii="Times New Roman" w:hAnsi="Times New Roman" w:cs="Times New Roman"/>
        </w:rPr>
        <w:t>26</w:t>
      </w:r>
      <w:r w:rsidR="00150CE4" w:rsidRPr="006D13CD">
        <w:rPr>
          <w:rFonts w:ascii="Times New Roman" w:hAnsi="Times New Roman" w:cs="Times New Roman"/>
        </w:rPr>
        <w:t xml:space="preserve"> p</w:t>
      </w:r>
      <w:r w:rsidR="00C72764" w:rsidRPr="006D13CD">
        <w:rPr>
          <w:rFonts w:ascii="Times New Roman" w:hAnsi="Times New Roman" w:cs="Times New Roman"/>
        </w:rPr>
        <w:t xml:space="preserve">aździernika </w:t>
      </w:r>
      <w:r w:rsidR="00B427FE" w:rsidRPr="006D13CD">
        <w:rPr>
          <w:rFonts w:ascii="Times New Roman" w:hAnsi="Times New Roman" w:cs="Times New Roman"/>
        </w:rPr>
        <w:t>2017</w:t>
      </w:r>
      <w:r w:rsidR="008D3F21" w:rsidRPr="006D13CD">
        <w:rPr>
          <w:rFonts w:ascii="Times New Roman" w:hAnsi="Times New Roman" w:cs="Times New Roman"/>
        </w:rPr>
        <w:t xml:space="preserve"> r.</w:t>
      </w:r>
    </w:p>
    <w:p w:rsidR="00D177B7" w:rsidRPr="006D13CD" w:rsidRDefault="00D177B7" w:rsidP="006D13CD">
      <w:pPr>
        <w:spacing w:after="0" w:line="240" w:lineRule="auto"/>
        <w:rPr>
          <w:rFonts w:ascii="Times New Roman" w:hAnsi="Times New Roman" w:cs="Times New Roman"/>
        </w:rPr>
      </w:pPr>
    </w:p>
    <w:p w:rsidR="000F2C2D" w:rsidRPr="006D13CD" w:rsidRDefault="00D177B7" w:rsidP="006D13CD">
      <w:pPr>
        <w:spacing w:after="0" w:line="240" w:lineRule="auto"/>
        <w:ind w:left="-426" w:right="281"/>
        <w:jc w:val="center"/>
        <w:rPr>
          <w:rFonts w:ascii="Times New Roman" w:eastAsia="MS Mincho" w:hAnsi="Times New Roman" w:cs="Times New Roman"/>
          <w:b/>
        </w:rPr>
      </w:pPr>
      <w:r w:rsidRPr="006D13CD">
        <w:rPr>
          <w:rFonts w:ascii="Times New Roman" w:hAnsi="Times New Roman" w:cs="Times New Roman"/>
        </w:rPr>
        <w:tab/>
      </w:r>
    </w:p>
    <w:p w:rsidR="00564B65" w:rsidRDefault="00564B65" w:rsidP="006D13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22DC" w:rsidRPr="006D13CD" w:rsidRDefault="00E67EA8" w:rsidP="006D13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13CD">
        <w:rPr>
          <w:rFonts w:ascii="Times New Roman" w:hAnsi="Times New Roman" w:cs="Times New Roman"/>
        </w:rPr>
        <w:t xml:space="preserve">Dotyczy postępowania prowadzonego w trybie przetargu nieograniczonego pn. </w:t>
      </w:r>
      <w:r w:rsidR="00362126" w:rsidRPr="006D13CD">
        <w:rPr>
          <w:rFonts w:ascii="Times New Roman" w:hAnsi="Times New Roman" w:cs="Times New Roman"/>
          <w:i/>
        </w:rPr>
        <w:t>„</w:t>
      </w:r>
      <w:r w:rsidRPr="006D13CD">
        <w:rPr>
          <w:rFonts w:ascii="Times New Roman" w:hAnsi="Times New Roman" w:cs="Times New Roman"/>
          <w:b/>
        </w:rPr>
        <w:t>Przygotowanie techniczne, produkcja i dostawa materiałów promocyjnych Polskiej Agencji Rozwoju Przedsiębiorczości”</w:t>
      </w:r>
      <w:r w:rsidRPr="006D13CD">
        <w:rPr>
          <w:rFonts w:ascii="Times New Roman" w:hAnsi="Times New Roman" w:cs="Times New Roman"/>
          <w:i/>
          <w:color w:val="000000"/>
        </w:rPr>
        <w:t xml:space="preserve">, </w:t>
      </w:r>
      <w:r w:rsidRPr="006D13CD">
        <w:rPr>
          <w:rFonts w:ascii="Times New Roman" w:hAnsi="Times New Roman" w:cs="Times New Roman"/>
        </w:rPr>
        <w:t xml:space="preserve">Znak sprawy: </w:t>
      </w:r>
      <w:r w:rsidRPr="006D13CD">
        <w:rPr>
          <w:rFonts w:ascii="Times New Roman" w:hAnsi="Times New Roman" w:cs="Times New Roman"/>
          <w:b/>
        </w:rPr>
        <w:t>79/PK (p/76/DKM/2017, p/233/DPG/2017)</w:t>
      </w:r>
      <w:r w:rsidRPr="006D13CD">
        <w:rPr>
          <w:rFonts w:ascii="Times New Roman" w:eastAsia="MS Mincho" w:hAnsi="Times New Roman" w:cs="Times New Roman"/>
          <w:lang w:eastAsia="ja-JP"/>
        </w:rPr>
        <w:t>,</w:t>
      </w:r>
    </w:p>
    <w:p w:rsidR="00362126" w:rsidRPr="006D13CD" w:rsidRDefault="00362126" w:rsidP="006D13C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210F58" w:rsidRPr="006D13CD" w:rsidRDefault="00210F58" w:rsidP="00564B6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D13CD">
        <w:rPr>
          <w:rFonts w:ascii="Times New Roman" w:hAnsi="Times New Roman" w:cs="Times New Roman"/>
        </w:rPr>
        <w:t xml:space="preserve">Działając na podstawie art. 38 ust 1 - 2 </w:t>
      </w:r>
      <w:r w:rsidR="005E552C">
        <w:rPr>
          <w:rFonts w:ascii="Times New Roman" w:hAnsi="Times New Roman" w:cs="Times New Roman"/>
        </w:rPr>
        <w:t xml:space="preserve">i 4 </w:t>
      </w:r>
      <w:r w:rsidRPr="006D13CD">
        <w:rPr>
          <w:rFonts w:ascii="Times New Roman" w:hAnsi="Times New Roman" w:cs="Times New Roman"/>
        </w:rPr>
        <w:t xml:space="preserve">ustawy z dnia 29 stycznia 2004 r. Prawo </w:t>
      </w:r>
      <w:proofErr w:type="spellStart"/>
      <w:r w:rsidRPr="006D13CD">
        <w:rPr>
          <w:rFonts w:ascii="Times New Roman" w:hAnsi="Times New Roman" w:cs="Times New Roman"/>
        </w:rPr>
        <w:t>zam</w:t>
      </w:r>
      <w:proofErr w:type="spellEnd"/>
      <w:r w:rsidRPr="006D13CD">
        <w:rPr>
          <w:rFonts w:ascii="Times New Roman" w:hAnsi="Times New Roman" w:cs="Times New Roman"/>
          <w:lang w:val="es-ES_tradnl"/>
        </w:rPr>
        <w:t>ó</w:t>
      </w:r>
      <w:proofErr w:type="spellStart"/>
      <w:r w:rsidRPr="006D13CD">
        <w:rPr>
          <w:rFonts w:ascii="Times New Roman" w:hAnsi="Times New Roman" w:cs="Times New Roman"/>
        </w:rPr>
        <w:t>wień</w:t>
      </w:r>
      <w:proofErr w:type="spellEnd"/>
      <w:r w:rsidRPr="006D13CD">
        <w:rPr>
          <w:rFonts w:ascii="Times New Roman" w:hAnsi="Times New Roman" w:cs="Times New Roman"/>
        </w:rPr>
        <w:t xml:space="preserve"> publicznych (</w:t>
      </w:r>
      <w:proofErr w:type="spellStart"/>
      <w:r w:rsidRPr="006D13CD">
        <w:rPr>
          <w:rFonts w:ascii="Times New Roman" w:hAnsi="Times New Roman" w:cs="Times New Roman"/>
        </w:rPr>
        <w:t>Dz.U</w:t>
      </w:r>
      <w:proofErr w:type="spellEnd"/>
      <w:r w:rsidR="00C72764" w:rsidRPr="006D13CD">
        <w:rPr>
          <w:rFonts w:ascii="Times New Roman" w:hAnsi="Times New Roman" w:cs="Times New Roman"/>
        </w:rPr>
        <w:t>. z 2017 r. poz. 1579</w:t>
      </w:r>
      <w:r w:rsidR="00E67EA8" w:rsidRPr="006D13CD">
        <w:rPr>
          <w:rFonts w:ascii="Times New Roman" w:hAnsi="Times New Roman" w:cs="Times New Roman"/>
        </w:rPr>
        <w:t xml:space="preserve"> ze zm.</w:t>
      </w:r>
      <w:r w:rsidRPr="006D13CD">
        <w:rPr>
          <w:rFonts w:ascii="Times New Roman" w:hAnsi="Times New Roman" w:cs="Times New Roman"/>
        </w:rPr>
        <w:t xml:space="preserve">), </w:t>
      </w:r>
      <w:r w:rsidR="00C72764" w:rsidRPr="006D13CD">
        <w:rPr>
          <w:rFonts w:ascii="Times New Roman" w:hAnsi="Times New Roman" w:cs="Times New Roman"/>
        </w:rPr>
        <w:t>w związku z pytaniami</w:t>
      </w:r>
      <w:r w:rsidRPr="006D13CD">
        <w:rPr>
          <w:rFonts w:ascii="Times New Roman" w:hAnsi="Times New Roman" w:cs="Times New Roman"/>
        </w:rPr>
        <w:t xml:space="preserve">, </w:t>
      </w:r>
      <w:proofErr w:type="spellStart"/>
      <w:r w:rsidRPr="006D13CD">
        <w:rPr>
          <w:rFonts w:ascii="Times New Roman" w:hAnsi="Times New Roman" w:cs="Times New Roman"/>
        </w:rPr>
        <w:t>kt</w:t>
      </w:r>
      <w:proofErr w:type="spellEnd"/>
      <w:r w:rsidRPr="006D13CD">
        <w:rPr>
          <w:rFonts w:ascii="Times New Roman" w:hAnsi="Times New Roman" w:cs="Times New Roman"/>
          <w:lang w:val="es-ES_tradnl"/>
        </w:rPr>
        <w:t>ó</w:t>
      </w:r>
      <w:r w:rsidR="00C72764" w:rsidRPr="006D13CD">
        <w:rPr>
          <w:rFonts w:ascii="Times New Roman" w:hAnsi="Times New Roman" w:cs="Times New Roman"/>
        </w:rPr>
        <w:t>re wpłynęły</w:t>
      </w:r>
      <w:r w:rsidR="009401E9" w:rsidRPr="006D13CD">
        <w:rPr>
          <w:rFonts w:ascii="Times New Roman" w:hAnsi="Times New Roman" w:cs="Times New Roman"/>
        </w:rPr>
        <w:t xml:space="preserve"> do Zamawiającego, dotyczącym</w:t>
      </w:r>
      <w:r w:rsidR="00C72764" w:rsidRPr="006D13CD">
        <w:rPr>
          <w:rFonts w:ascii="Times New Roman" w:hAnsi="Times New Roman" w:cs="Times New Roman"/>
        </w:rPr>
        <w:t>i</w:t>
      </w:r>
      <w:r w:rsidRPr="006D13CD">
        <w:rPr>
          <w:rFonts w:ascii="Times New Roman" w:hAnsi="Times New Roman" w:cs="Times New Roman"/>
        </w:rPr>
        <w:t xml:space="preserve"> Specyfikacji Istotnych </w:t>
      </w:r>
      <w:proofErr w:type="spellStart"/>
      <w:r w:rsidRPr="006D13CD">
        <w:rPr>
          <w:rFonts w:ascii="Times New Roman" w:hAnsi="Times New Roman" w:cs="Times New Roman"/>
        </w:rPr>
        <w:t>Warunk</w:t>
      </w:r>
      <w:proofErr w:type="spellEnd"/>
      <w:r w:rsidRPr="006D13CD">
        <w:rPr>
          <w:rFonts w:ascii="Times New Roman" w:hAnsi="Times New Roman" w:cs="Times New Roman"/>
          <w:lang w:val="es-ES_tradnl"/>
        </w:rPr>
        <w:t>ó</w:t>
      </w:r>
      <w:r w:rsidRPr="006D13CD">
        <w:rPr>
          <w:rFonts w:ascii="Times New Roman" w:hAnsi="Times New Roman" w:cs="Times New Roman"/>
        </w:rPr>
        <w:t xml:space="preserve">w </w:t>
      </w:r>
      <w:proofErr w:type="spellStart"/>
      <w:r w:rsidRPr="006D13CD">
        <w:rPr>
          <w:rFonts w:ascii="Times New Roman" w:hAnsi="Times New Roman" w:cs="Times New Roman"/>
        </w:rPr>
        <w:t>Zam</w:t>
      </w:r>
      <w:proofErr w:type="spellEnd"/>
      <w:r w:rsidRPr="006D13CD">
        <w:rPr>
          <w:rFonts w:ascii="Times New Roman" w:hAnsi="Times New Roman" w:cs="Times New Roman"/>
          <w:lang w:val="es-ES_tradnl"/>
        </w:rPr>
        <w:t>ó</w:t>
      </w:r>
      <w:proofErr w:type="spellStart"/>
      <w:r w:rsidRPr="006D13CD">
        <w:rPr>
          <w:rFonts w:ascii="Times New Roman" w:hAnsi="Times New Roman" w:cs="Times New Roman"/>
        </w:rPr>
        <w:t>wienia</w:t>
      </w:r>
      <w:proofErr w:type="spellEnd"/>
      <w:r w:rsidRPr="006D13CD">
        <w:rPr>
          <w:rFonts w:ascii="Times New Roman" w:hAnsi="Times New Roman" w:cs="Times New Roman"/>
        </w:rPr>
        <w:t>, poniżej</w:t>
      </w:r>
      <w:r w:rsidR="00C72764" w:rsidRPr="006D13CD">
        <w:rPr>
          <w:rFonts w:ascii="Times New Roman" w:hAnsi="Times New Roman" w:cs="Times New Roman"/>
        </w:rPr>
        <w:t xml:space="preserve"> zamieszczamy treść pytań </w:t>
      </w:r>
      <w:r w:rsidR="009E3FDB" w:rsidRPr="006D13CD">
        <w:rPr>
          <w:rFonts w:ascii="Times New Roman" w:hAnsi="Times New Roman" w:cs="Times New Roman"/>
        </w:rPr>
        <w:t xml:space="preserve">wraz </w:t>
      </w:r>
      <w:r w:rsidR="00C72764" w:rsidRPr="006D13CD">
        <w:rPr>
          <w:rFonts w:ascii="Times New Roman" w:hAnsi="Times New Roman" w:cs="Times New Roman"/>
        </w:rPr>
        <w:t>z odpowiedziami</w:t>
      </w:r>
      <w:r w:rsidRPr="006D13CD">
        <w:rPr>
          <w:rFonts w:ascii="Times New Roman" w:hAnsi="Times New Roman" w:cs="Times New Roman"/>
        </w:rPr>
        <w:t>:</w:t>
      </w:r>
    </w:p>
    <w:p w:rsidR="00D322DC" w:rsidRPr="006D13CD" w:rsidRDefault="00D322DC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0F58" w:rsidRPr="006D13CD" w:rsidRDefault="00210F58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Pytanie nr 1:</w:t>
      </w:r>
    </w:p>
    <w:p w:rsidR="00D322DC" w:rsidRPr="006D13CD" w:rsidRDefault="00E67EA8" w:rsidP="00564B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13CD">
        <w:rPr>
          <w:rFonts w:ascii="Times New Roman" w:hAnsi="Times New Roman" w:cs="Times New Roman"/>
        </w:rPr>
        <w:t>Poz. 3 Pakiet A – czy kubki mogą być pakowane w pojedyncze kartoniki standardowe w kolorze białym?</w:t>
      </w:r>
    </w:p>
    <w:p w:rsidR="00210F58" w:rsidRPr="006D13CD" w:rsidRDefault="00210F58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Odpowiedź:</w:t>
      </w:r>
    </w:p>
    <w:p w:rsidR="00B031DF" w:rsidRPr="006D13CD" w:rsidRDefault="006D13CD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</w:rPr>
        <w:t xml:space="preserve">Zamawiający </w:t>
      </w:r>
      <w:r w:rsidR="0083601D">
        <w:rPr>
          <w:rFonts w:ascii="Times New Roman" w:hAnsi="Times New Roman" w:cs="Times New Roman"/>
        </w:rPr>
        <w:t xml:space="preserve">nie określa koloru pojedynczych kartoników. </w:t>
      </w:r>
    </w:p>
    <w:p w:rsidR="006D13CD" w:rsidRPr="006D13CD" w:rsidRDefault="006D13CD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0F58" w:rsidRPr="006D13CD" w:rsidRDefault="0079302A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Pytanie nr 2:</w:t>
      </w:r>
    </w:p>
    <w:p w:rsidR="0079302A" w:rsidRPr="006D13CD" w:rsidRDefault="00E67EA8" w:rsidP="00564B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13CD">
        <w:rPr>
          <w:rFonts w:ascii="Times New Roman" w:hAnsi="Times New Roman" w:cs="Times New Roman"/>
        </w:rPr>
        <w:t>Poz. 4 Pakiet A – jak ma</w:t>
      </w:r>
      <w:r w:rsidR="006D13CD" w:rsidRPr="006D13CD">
        <w:rPr>
          <w:rFonts w:ascii="Times New Roman" w:hAnsi="Times New Roman" w:cs="Times New Roman"/>
        </w:rPr>
        <w:t>ją</w:t>
      </w:r>
      <w:r w:rsidRPr="006D13CD">
        <w:rPr>
          <w:rFonts w:ascii="Times New Roman" w:hAnsi="Times New Roman" w:cs="Times New Roman"/>
        </w:rPr>
        <w:t xml:space="preserve"> wyglądać ekskluzywne białe kartonowe opakowanie na krówki 500g?, czy na ty</w:t>
      </w:r>
      <w:r w:rsidR="006D13CD" w:rsidRPr="006D13CD">
        <w:rPr>
          <w:rFonts w:ascii="Times New Roman" w:hAnsi="Times New Roman" w:cs="Times New Roman"/>
        </w:rPr>
        <w:t>m</w:t>
      </w:r>
      <w:r w:rsidRPr="006D13CD">
        <w:rPr>
          <w:rFonts w:ascii="Times New Roman" w:hAnsi="Times New Roman" w:cs="Times New Roman"/>
        </w:rPr>
        <w:t xml:space="preserve"> opakowaniu ma być nadruk?</w:t>
      </w:r>
    </w:p>
    <w:p w:rsidR="00C66054" w:rsidRPr="006D13CD" w:rsidRDefault="00C66054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Odpowiedź:</w:t>
      </w:r>
    </w:p>
    <w:p w:rsidR="00B031DF" w:rsidRDefault="005E552C" w:rsidP="00564B65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Zamawiający wyjaśnia, że e</w:t>
      </w:r>
      <w:r w:rsidR="006D13CD" w:rsidRPr="006D13CD">
        <w:rPr>
          <w:rFonts w:ascii="Times New Roman" w:hAnsi="Times New Roman" w:cs="Times New Roman"/>
        </w:rPr>
        <w:t xml:space="preserve">kskluzywne białe kartonowe opakowanie na krówki 500 g. to kartonowe </w:t>
      </w:r>
      <w:r w:rsidR="006D13CD" w:rsidRPr="006D13CD">
        <w:rPr>
          <w:rFonts w:ascii="Times New Roman" w:hAnsi="Times New Roman" w:cs="Times New Roman"/>
          <w:lang w:eastAsia="pl-PL"/>
        </w:rPr>
        <w:t>białe pudełko</w:t>
      </w:r>
      <w:r w:rsidR="0083601D">
        <w:rPr>
          <w:rFonts w:ascii="Times New Roman" w:hAnsi="Times New Roman" w:cs="Times New Roman"/>
          <w:lang w:eastAsia="pl-PL"/>
        </w:rPr>
        <w:t xml:space="preserve">, które </w:t>
      </w:r>
      <w:r w:rsidR="006D13CD" w:rsidRPr="006D13CD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powinno być </w:t>
      </w:r>
      <w:r w:rsidR="006D13CD" w:rsidRPr="006D13CD">
        <w:rPr>
          <w:rFonts w:ascii="Times New Roman" w:hAnsi="Times New Roman" w:cs="Times New Roman"/>
          <w:lang w:eastAsia="pl-PL"/>
        </w:rPr>
        <w:t>dostosowane do ilości cukierków</w:t>
      </w:r>
      <w:r w:rsidR="000A2EB0">
        <w:rPr>
          <w:rFonts w:ascii="Times New Roman" w:hAnsi="Times New Roman" w:cs="Times New Roman"/>
          <w:lang w:eastAsia="pl-PL"/>
        </w:rPr>
        <w:t>.</w:t>
      </w:r>
      <w:r w:rsidR="006D13CD" w:rsidRPr="006D13CD">
        <w:rPr>
          <w:rFonts w:ascii="Times New Roman" w:hAnsi="Times New Roman" w:cs="Times New Roman"/>
          <w:lang w:eastAsia="pl-PL"/>
        </w:rPr>
        <w:t xml:space="preserve"> </w:t>
      </w:r>
    </w:p>
    <w:p w:rsidR="006D13CD" w:rsidRPr="006D13CD" w:rsidRDefault="006D13CD" w:rsidP="00564B65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79302A" w:rsidRPr="006D13CD" w:rsidRDefault="00C66054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Pytanie nr 3:</w:t>
      </w:r>
    </w:p>
    <w:p w:rsidR="00E67EA8" w:rsidRPr="006D13CD" w:rsidRDefault="00E67EA8" w:rsidP="00564B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D13CD">
        <w:rPr>
          <w:rFonts w:ascii="Times New Roman" w:hAnsi="Times New Roman" w:cs="Times New Roman"/>
          <w:bCs/>
        </w:rPr>
        <w:t>Poz. 9. Pakiet A – bardzo proszę o dopuszczenie tolerancji rozmiarowej notesu +- 1 cm?</w:t>
      </w:r>
    </w:p>
    <w:p w:rsidR="00C66054" w:rsidRPr="006D13CD" w:rsidRDefault="00C66054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Odpowiedź:</w:t>
      </w:r>
    </w:p>
    <w:p w:rsidR="00B031DF" w:rsidRPr="006D13CD" w:rsidRDefault="006D13CD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lang w:eastAsia="pl-PL"/>
        </w:rPr>
        <w:t xml:space="preserve">Zamawiający </w:t>
      </w:r>
      <w:r w:rsidR="0077302D">
        <w:rPr>
          <w:rFonts w:ascii="Times New Roman" w:hAnsi="Times New Roman" w:cs="Times New Roman"/>
          <w:lang w:eastAsia="pl-PL"/>
        </w:rPr>
        <w:t xml:space="preserve">podtrzymuje zapisy OPZ. </w:t>
      </w:r>
    </w:p>
    <w:p w:rsidR="0044064F" w:rsidRDefault="0044064F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6054" w:rsidRPr="006D13CD" w:rsidRDefault="00C66054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Pytanie nr 4:</w:t>
      </w:r>
    </w:p>
    <w:p w:rsidR="0079302A" w:rsidRPr="006D13CD" w:rsidRDefault="00E67EA8" w:rsidP="00564B6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D13CD">
        <w:rPr>
          <w:rFonts w:ascii="Times New Roman" w:hAnsi="Times New Roman" w:cs="Times New Roman"/>
        </w:rPr>
        <w:t xml:space="preserve">Poz. 12. Pakiet A – bardzo proszę o dopuszczenie </w:t>
      </w:r>
      <w:r w:rsidRPr="006D13CD">
        <w:rPr>
          <w:rFonts w:ascii="Times New Roman" w:hAnsi="Times New Roman" w:cs="Times New Roman"/>
          <w:bCs/>
        </w:rPr>
        <w:t>tolerancji rozmiarowej parasola +- 2 cm?</w:t>
      </w:r>
    </w:p>
    <w:p w:rsidR="00C66054" w:rsidRPr="006D13CD" w:rsidRDefault="00C66054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Odpowiedź:</w:t>
      </w:r>
    </w:p>
    <w:p w:rsidR="0077302D" w:rsidRDefault="0077302D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lang w:eastAsia="pl-PL"/>
        </w:rPr>
        <w:t xml:space="preserve">Zamawiający </w:t>
      </w:r>
      <w:r>
        <w:rPr>
          <w:rFonts w:ascii="Times New Roman" w:hAnsi="Times New Roman" w:cs="Times New Roman"/>
          <w:lang w:eastAsia="pl-PL"/>
        </w:rPr>
        <w:t>podtrzymuje zapisy OPZ.</w:t>
      </w:r>
    </w:p>
    <w:p w:rsidR="0044064F" w:rsidRDefault="0044064F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6054" w:rsidRPr="006D13CD" w:rsidRDefault="00C66054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Pytanie nr 5:</w:t>
      </w:r>
    </w:p>
    <w:p w:rsidR="0079302A" w:rsidRPr="006D13CD" w:rsidRDefault="00E67EA8" w:rsidP="00564B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13CD">
        <w:rPr>
          <w:rFonts w:ascii="Times New Roman" w:hAnsi="Times New Roman" w:cs="Times New Roman"/>
        </w:rPr>
        <w:t>Poz. 16 Pakiet A – bardzo proszę o informację czy Wykonawca ma wykonać tylko pokrowiec na pufy czy pufy razem z pokrowcem</w:t>
      </w:r>
      <w:r w:rsidR="00C66054" w:rsidRPr="006D13CD">
        <w:rPr>
          <w:rFonts w:ascii="Times New Roman" w:hAnsi="Times New Roman" w:cs="Times New Roman"/>
        </w:rPr>
        <w:t>?</w:t>
      </w:r>
    </w:p>
    <w:p w:rsidR="00C66054" w:rsidRPr="006D13CD" w:rsidRDefault="00C66054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Odpowiedź:</w:t>
      </w:r>
    </w:p>
    <w:p w:rsidR="006D13CD" w:rsidRPr="006D13CD" w:rsidRDefault="0083601D" w:rsidP="00564B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/>
        </w:rPr>
        <w:t xml:space="preserve">Zgodnie z zapisami OPZ </w:t>
      </w:r>
      <w:r w:rsidR="006D13CD" w:rsidRPr="006D13CD">
        <w:rPr>
          <w:rFonts w:ascii="Times New Roman" w:hAnsi="Times New Roman" w:cs="Times New Roman"/>
          <w:lang w:eastAsia="pl-PL"/>
        </w:rPr>
        <w:t>Zamawiający planuje zlecić wykonanie pokrowca na pufy. W opisie</w:t>
      </w:r>
      <w:r w:rsidR="00E62DDB">
        <w:rPr>
          <w:rFonts w:ascii="Times New Roman" w:hAnsi="Times New Roman" w:cs="Times New Roman"/>
          <w:lang w:eastAsia="pl-PL"/>
        </w:rPr>
        <w:t xml:space="preserve"> wykonania</w:t>
      </w:r>
      <w:r w:rsidR="006D13CD" w:rsidRPr="006D13CD">
        <w:rPr>
          <w:rFonts w:ascii="Times New Roman" w:hAnsi="Times New Roman" w:cs="Times New Roman"/>
          <w:lang w:eastAsia="pl-PL"/>
        </w:rPr>
        <w:t xml:space="preserve"> Zamawiający podał jedynie do wiadomości Wykonawcy materiał, z którego są zrobione pufy  (pianka </w:t>
      </w:r>
      <w:r w:rsidR="006D13CD" w:rsidRPr="006D13CD">
        <w:rPr>
          <w:rFonts w:ascii="Times New Roman" w:hAnsi="Times New Roman" w:cs="Times New Roman"/>
        </w:rPr>
        <w:t>poliuretanowa).</w:t>
      </w:r>
    </w:p>
    <w:p w:rsidR="00B031DF" w:rsidRPr="006D13CD" w:rsidRDefault="00B031DF" w:rsidP="00564B6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66054" w:rsidRPr="006D13CD" w:rsidRDefault="00C66054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Pytanie nr 6:</w:t>
      </w:r>
    </w:p>
    <w:p w:rsidR="00C1067A" w:rsidRPr="006D13CD" w:rsidRDefault="00EC1C94" w:rsidP="00564B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13CD">
        <w:rPr>
          <w:rFonts w:ascii="Times New Roman" w:hAnsi="Times New Roman" w:cs="Times New Roman"/>
        </w:rPr>
        <w:lastRenderedPageBreak/>
        <w:t>Bardzo proszę o wyjaśnienie jaki opis materiałów promocyjnych  i w jakiej formie Wykonawca ma dołączyć do oferty? Czy opis dotyczy wszystkich pakietów czy tylko pakietu D?</w:t>
      </w:r>
    </w:p>
    <w:p w:rsidR="001520AE" w:rsidRPr="006D13CD" w:rsidRDefault="00362126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13CD">
        <w:rPr>
          <w:rFonts w:ascii="Times New Roman" w:hAnsi="Times New Roman" w:cs="Times New Roman"/>
          <w:b/>
          <w:bCs/>
        </w:rPr>
        <w:t>Odpowiedź:</w:t>
      </w:r>
      <w:bookmarkStart w:id="0" w:name="_GoBack"/>
      <w:bookmarkEnd w:id="0"/>
    </w:p>
    <w:p w:rsidR="006D13CD" w:rsidRPr="00564B65" w:rsidRDefault="00E62DDB" w:rsidP="00564B65">
      <w:pPr>
        <w:spacing w:after="0" w:line="240" w:lineRule="auto"/>
        <w:jc w:val="both"/>
        <w:rPr>
          <w:rFonts w:ascii="Times New Roman" w:hAnsi="Times New Roman" w:cs="Times New Roman"/>
          <w:i/>
          <w:lang w:eastAsia="ar-SA"/>
        </w:rPr>
      </w:pPr>
      <w:r w:rsidRPr="00564B65">
        <w:rPr>
          <w:rFonts w:ascii="Times New Roman" w:hAnsi="Times New Roman" w:cs="Times New Roman"/>
        </w:rPr>
        <w:t xml:space="preserve">Zgodnie z </w:t>
      </w:r>
      <w:r w:rsidR="005F47BF" w:rsidRPr="00564B65">
        <w:rPr>
          <w:rFonts w:ascii="Times New Roman" w:hAnsi="Times New Roman" w:cs="Times New Roman"/>
        </w:rPr>
        <w:t>§</w:t>
      </w:r>
      <w:r w:rsidR="006D13CD" w:rsidRPr="00564B65">
        <w:rPr>
          <w:rFonts w:ascii="Times New Roman" w:hAnsi="Times New Roman" w:cs="Times New Roman"/>
        </w:rPr>
        <w:t xml:space="preserve"> 14 </w:t>
      </w:r>
      <w:r w:rsidR="005F47BF" w:rsidRPr="00564B65">
        <w:rPr>
          <w:rFonts w:ascii="Times New Roman" w:hAnsi="Times New Roman" w:cs="Times New Roman"/>
        </w:rPr>
        <w:t>ust.</w:t>
      </w:r>
      <w:r w:rsidR="006D13CD" w:rsidRPr="00564B65">
        <w:rPr>
          <w:rFonts w:ascii="Times New Roman" w:hAnsi="Times New Roman" w:cs="Times New Roman"/>
        </w:rPr>
        <w:t xml:space="preserve"> 4 SIWZ</w:t>
      </w:r>
      <w:r w:rsidR="005F47BF" w:rsidRPr="00564B65">
        <w:rPr>
          <w:rFonts w:ascii="Times New Roman" w:hAnsi="Times New Roman" w:cs="Times New Roman"/>
        </w:rPr>
        <w:t>: „(…)</w:t>
      </w:r>
      <w:r w:rsidR="006D13CD" w:rsidRPr="00564B65">
        <w:rPr>
          <w:rFonts w:ascii="Times New Roman" w:hAnsi="Times New Roman" w:cs="Times New Roman"/>
          <w:i/>
        </w:rPr>
        <w:t xml:space="preserve">Wykonawca powinien w sposób opisowy wskazać po trzy rodzaje materiałów promocyjnych z poszczególnych </w:t>
      </w:r>
      <w:r w:rsidR="006D13CD" w:rsidRPr="00564B65">
        <w:rPr>
          <w:rFonts w:ascii="Times New Roman" w:hAnsi="Times New Roman" w:cs="Times New Roman"/>
          <w:b/>
          <w:i/>
        </w:rPr>
        <w:t xml:space="preserve">grup z Pakietu D </w:t>
      </w:r>
      <w:r w:rsidR="006D13CD" w:rsidRPr="00564B65">
        <w:rPr>
          <w:rFonts w:ascii="Times New Roman" w:hAnsi="Times New Roman" w:cs="Times New Roman"/>
          <w:i/>
        </w:rPr>
        <w:t>przedstawionego w OPZ, tj.:</w:t>
      </w:r>
    </w:p>
    <w:p w:rsidR="006D13CD" w:rsidRPr="00564B65" w:rsidRDefault="006D13CD" w:rsidP="00564B65">
      <w:pPr>
        <w:pStyle w:val="Akapitzlist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lang w:eastAsia="ar-SA"/>
        </w:rPr>
      </w:pPr>
      <w:r w:rsidRPr="00564B65">
        <w:rPr>
          <w:rFonts w:ascii="Times New Roman" w:hAnsi="Times New Roman" w:cs="Times New Roman"/>
          <w:i/>
        </w:rPr>
        <w:t>trzy rodzaje tzw. gadżetu masowego (po max. 1 pkt dla każdego gadżetu, łącznie max. 3 pkt),</w:t>
      </w:r>
    </w:p>
    <w:p w:rsidR="006D13CD" w:rsidRPr="00564B65" w:rsidRDefault="006D13CD" w:rsidP="00564B65">
      <w:pPr>
        <w:pStyle w:val="Akapitzlist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564B65">
        <w:rPr>
          <w:rFonts w:ascii="Times New Roman" w:hAnsi="Times New Roman" w:cs="Times New Roman"/>
          <w:i/>
        </w:rPr>
        <w:t>trzy rodzaje tzw. gadżetu impulsywnego (po max. 1 pkt dla każdego gadżetu, łącznie max. 3 pkt),</w:t>
      </w:r>
    </w:p>
    <w:p w:rsidR="006D13CD" w:rsidRPr="00564B65" w:rsidRDefault="006D13CD" w:rsidP="00564B65">
      <w:pPr>
        <w:pStyle w:val="Akapitzlist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564B65">
        <w:rPr>
          <w:rFonts w:ascii="Times New Roman" w:hAnsi="Times New Roman" w:cs="Times New Roman"/>
          <w:i/>
        </w:rPr>
        <w:t>trzy rodzaje tzw. gadżetu wzmacniającego markę (po max. 1 pkt dla każdego gadżetu, łącznie max. 3 pkt),</w:t>
      </w:r>
    </w:p>
    <w:p w:rsidR="006D13CD" w:rsidRPr="00564B65" w:rsidRDefault="006D13CD" w:rsidP="00564B65">
      <w:pPr>
        <w:pStyle w:val="Akapitzlist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564B65">
        <w:rPr>
          <w:rFonts w:ascii="Times New Roman" w:hAnsi="Times New Roman" w:cs="Times New Roman"/>
          <w:i/>
        </w:rPr>
        <w:t>trzy rodzaje tzw. produktu promocyjnego (po max. 1 pkt dla każdego gadżetu, łącznie max. 3 pkt),</w:t>
      </w:r>
    </w:p>
    <w:p w:rsidR="006D13CD" w:rsidRPr="00564B65" w:rsidRDefault="006D13CD" w:rsidP="00564B65">
      <w:pPr>
        <w:pStyle w:val="Akapitzlist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564B65">
        <w:rPr>
          <w:rFonts w:ascii="Times New Roman" w:hAnsi="Times New Roman" w:cs="Times New Roman"/>
          <w:i/>
        </w:rPr>
        <w:t>trzy rodzaje tzw. produktu ekskluzywnego (po max. 1 pkt dla każdego gadżetu, łącznie max. 3 pkt).</w:t>
      </w:r>
    </w:p>
    <w:p w:rsidR="006D13CD" w:rsidRDefault="006D13CD" w:rsidP="00564B6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64B65">
        <w:rPr>
          <w:rFonts w:ascii="Times New Roman" w:hAnsi="Times New Roman" w:cs="Times New Roman"/>
          <w:i/>
        </w:rPr>
        <w:t xml:space="preserve">wraz z uzasadnieniem dotyczącym doboru materiału do wizerunku oraz grupy docelowej PARP. </w:t>
      </w:r>
      <w:r w:rsidR="00564B65">
        <w:rPr>
          <w:rFonts w:ascii="Times New Roman" w:hAnsi="Times New Roman" w:cs="Times New Roman"/>
          <w:i/>
        </w:rPr>
        <w:t>(…)</w:t>
      </w:r>
    </w:p>
    <w:p w:rsidR="00564B65" w:rsidRDefault="00564B65" w:rsidP="00564B6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64B65" w:rsidRDefault="00564B65" w:rsidP="00564B6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D13CD" w:rsidRPr="00564B65" w:rsidRDefault="006D13CD" w:rsidP="00564B65">
      <w:pPr>
        <w:spacing w:after="0" w:line="240" w:lineRule="auto"/>
        <w:jc w:val="both"/>
        <w:rPr>
          <w:rFonts w:ascii="Times New Roman" w:hAnsi="Times New Roman" w:cs="Times New Roman"/>
          <w:bCs/>
          <w:i/>
          <w:u w:val="single"/>
        </w:rPr>
      </w:pPr>
    </w:p>
    <w:p w:rsidR="006D13CD" w:rsidRPr="006D13CD" w:rsidRDefault="006D13CD" w:rsidP="00564B65">
      <w:pPr>
        <w:pStyle w:val="Pisma"/>
        <w:spacing w:line="240" w:lineRule="auto"/>
        <w:rPr>
          <w:sz w:val="22"/>
          <w:szCs w:val="22"/>
        </w:rPr>
      </w:pPr>
    </w:p>
    <w:p w:rsidR="006D13CD" w:rsidRPr="006D13CD" w:rsidRDefault="006D13CD" w:rsidP="00564B65">
      <w:pPr>
        <w:framePr w:hSpace="142" w:wrap="around" w:hAnchor="margin" w:xAlign="center" w:yAlign="inside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6D13CD" w:rsidRPr="006D13CD" w:rsidRDefault="006D13CD" w:rsidP="00564B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0AE" w:rsidRPr="006D13CD" w:rsidRDefault="001520AE" w:rsidP="00564B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A49A3" w:rsidRPr="006D13CD" w:rsidRDefault="004A49A3" w:rsidP="006D13CD">
      <w:pPr>
        <w:spacing w:after="0" w:line="240" w:lineRule="auto"/>
        <w:ind w:left="5387" w:firstLine="142"/>
        <w:rPr>
          <w:rFonts w:ascii="Times New Roman" w:hAnsi="Times New Roman" w:cs="Times New Roman"/>
        </w:rPr>
      </w:pPr>
    </w:p>
    <w:sectPr w:rsidR="004A49A3" w:rsidRPr="006D13CD" w:rsidSect="00362126">
      <w:headerReference w:type="default" r:id="rId8"/>
      <w:footerReference w:type="default" r:id="rId9"/>
      <w:pgSz w:w="11906" w:h="16838"/>
      <w:pgMar w:top="1417" w:right="1416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721" w:rsidRDefault="00D57721" w:rsidP="00D177B7">
      <w:pPr>
        <w:spacing w:after="0" w:line="240" w:lineRule="auto"/>
      </w:pPr>
      <w:r>
        <w:separator/>
      </w:r>
    </w:p>
  </w:endnote>
  <w:endnote w:type="continuationSeparator" w:id="0">
    <w:p w:rsidR="00D57721" w:rsidRDefault="00D57721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92" w:rsidRDefault="00B06892" w:rsidP="00B06892">
    <w:pPr>
      <w:pStyle w:val="Stopka"/>
      <w:jc w:val="right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721" w:rsidRDefault="00D57721" w:rsidP="00D177B7">
      <w:pPr>
        <w:spacing w:after="0" w:line="240" w:lineRule="auto"/>
      </w:pPr>
      <w:r>
        <w:separator/>
      </w:r>
    </w:p>
  </w:footnote>
  <w:footnote w:type="continuationSeparator" w:id="0">
    <w:p w:rsidR="00D57721" w:rsidRDefault="00D57721" w:rsidP="00D1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92" w:rsidRDefault="00E67EA8" w:rsidP="00391B1E">
    <w:pPr>
      <w:pStyle w:val="Nagwek"/>
      <w:jc w:val="center"/>
    </w:pPr>
    <w:r w:rsidRPr="001E6A1B">
      <w:rPr>
        <w:b/>
        <w:noProof/>
        <w:lang w:eastAsia="pl-PL"/>
      </w:rPr>
      <w:drawing>
        <wp:inline distT="0" distB="0" distL="0" distR="0" wp14:anchorId="767B2B07" wp14:editId="2D20A325">
          <wp:extent cx="5761355" cy="1582082"/>
          <wp:effectExtent l="0" t="0" r="0" b="0"/>
          <wp:docPr id="1" name="Obraz 1" descr="C:\Users\paulina_jaworska\Desktop\logos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_jaworska\Desktop\logos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582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7F6E08DA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>
    <w:nsid w:val="060222BB"/>
    <w:multiLevelType w:val="multilevel"/>
    <w:tmpl w:val="D00AB0F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07A91667"/>
    <w:multiLevelType w:val="hybridMultilevel"/>
    <w:tmpl w:val="55E8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B54C5"/>
    <w:multiLevelType w:val="hybridMultilevel"/>
    <w:tmpl w:val="4AD65D38"/>
    <w:lvl w:ilvl="0" w:tplc="ADFADD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E6852"/>
    <w:multiLevelType w:val="hybridMultilevel"/>
    <w:tmpl w:val="178EE40A"/>
    <w:lvl w:ilvl="0" w:tplc="9FFC16CC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5"/>
        </w:tabs>
        <w:ind w:left="3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5">
    <w:nsid w:val="199515B4"/>
    <w:multiLevelType w:val="hybridMultilevel"/>
    <w:tmpl w:val="91E6B6E4"/>
    <w:lvl w:ilvl="0" w:tplc="6FCA36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2459F"/>
    <w:multiLevelType w:val="hybridMultilevel"/>
    <w:tmpl w:val="5504F634"/>
    <w:lvl w:ilvl="0" w:tplc="B5A0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B78E6"/>
    <w:multiLevelType w:val="hybridMultilevel"/>
    <w:tmpl w:val="CC267E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7708B6"/>
    <w:multiLevelType w:val="hybridMultilevel"/>
    <w:tmpl w:val="6DBC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40BEF"/>
    <w:multiLevelType w:val="multilevel"/>
    <w:tmpl w:val="A2668D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F97214E"/>
    <w:multiLevelType w:val="multilevel"/>
    <w:tmpl w:val="D37CC4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4C04C2"/>
    <w:multiLevelType w:val="multilevel"/>
    <w:tmpl w:val="A2668D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306178A"/>
    <w:multiLevelType w:val="hybridMultilevel"/>
    <w:tmpl w:val="C7FC8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04DE0"/>
    <w:multiLevelType w:val="hybridMultilevel"/>
    <w:tmpl w:val="E5FEF9E4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B22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04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A66980"/>
    <w:multiLevelType w:val="multilevel"/>
    <w:tmpl w:val="64CAF3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44B2E"/>
    <w:multiLevelType w:val="hybridMultilevel"/>
    <w:tmpl w:val="1C86CABA"/>
    <w:lvl w:ilvl="0" w:tplc="CB82DD66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927B7"/>
    <w:multiLevelType w:val="hybridMultilevel"/>
    <w:tmpl w:val="C4F0C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722A1"/>
    <w:multiLevelType w:val="hybridMultilevel"/>
    <w:tmpl w:val="459012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E73E09"/>
    <w:multiLevelType w:val="hybridMultilevel"/>
    <w:tmpl w:val="5D946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13"/>
  </w:num>
  <w:num w:numId="8">
    <w:abstractNumId w:val="0"/>
  </w:num>
  <w:num w:numId="9">
    <w:abstractNumId w:val="14"/>
  </w:num>
  <w:num w:numId="10">
    <w:abstractNumId w:val="10"/>
  </w:num>
  <w:num w:numId="11">
    <w:abstractNumId w:val="18"/>
  </w:num>
  <w:num w:numId="12">
    <w:abstractNumId w:val="15"/>
  </w:num>
  <w:num w:numId="13">
    <w:abstractNumId w:val="1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34AF2"/>
    <w:rsid w:val="000364D4"/>
    <w:rsid w:val="00045942"/>
    <w:rsid w:val="00056979"/>
    <w:rsid w:val="00067163"/>
    <w:rsid w:val="000A2EB0"/>
    <w:rsid w:val="000B4496"/>
    <w:rsid w:val="000C2063"/>
    <w:rsid w:val="000C5FDA"/>
    <w:rsid w:val="000F2C2D"/>
    <w:rsid w:val="0010479D"/>
    <w:rsid w:val="00123FFD"/>
    <w:rsid w:val="00144A5F"/>
    <w:rsid w:val="00147461"/>
    <w:rsid w:val="00150CE4"/>
    <w:rsid w:val="001520AE"/>
    <w:rsid w:val="00182B64"/>
    <w:rsid w:val="001B1E04"/>
    <w:rsid w:val="001F05C7"/>
    <w:rsid w:val="001F3C8F"/>
    <w:rsid w:val="00210F58"/>
    <w:rsid w:val="00214EAA"/>
    <w:rsid w:val="00231461"/>
    <w:rsid w:val="002416CC"/>
    <w:rsid w:val="00266153"/>
    <w:rsid w:val="00280353"/>
    <w:rsid w:val="002A61B9"/>
    <w:rsid w:val="002B1308"/>
    <w:rsid w:val="002D51EC"/>
    <w:rsid w:val="0032244F"/>
    <w:rsid w:val="0034004E"/>
    <w:rsid w:val="00351CE8"/>
    <w:rsid w:val="0035212C"/>
    <w:rsid w:val="00361095"/>
    <w:rsid w:val="00362126"/>
    <w:rsid w:val="00366E72"/>
    <w:rsid w:val="003821B8"/>
    <w:rsid w:val="00391B1E"/>
    <w:rsid w:val="00391B6C"/>
    <w:rsid w:val="003E2266"/>
    <w:rsid w:val="003E4FF9"/>
    <w:rsid w:val="00405DF5"/>
    <w:rsid w:val="0043010D"/>
    <w:rsid w:val="00435638"/>
    <w:rsid w:val="00437CE0"/>
    <w:rsid w:val="0044064F"/>
    <w:rsid w:val="004422E7"/>
    <w:rsid w:val="004636B8"/>
    <w:rsid w:val="00467901"/>
    <w:rsid w:val="00491D5D"/>
    <w:rsid w:val="0049423A"/>
    <w:rsid w:val="004955C6"/>
    <w:rsid w:val="004A49A3"/>
    <w:rsid w:val="005124B1"/>
    <w:rsid w:val="00534B75"/>
    <w:rsid w:val="00560E56"/>
    <w:rsid w:val="00564B65"/>
    <w:rsid w:val="005B27BE"/>
    <w:rsid w:val="005E552C"/>
    <w:rsid w:val="005E74A9"/>
    <w:rsid w:val="005F47BF"/>
    <w:rsid w:val="00622ABD"/>
    <w:rsid w:val="00630F8D"/>
    <w:rsid w:val="006703AB"/>
    <w:rsid w:val="0067385F"/>
    <w:rsid w:val="006770AF"/>
    <w:rsid w:val="006D13CD"/>
    <w:rsid w:val="00742A3E"/>
    <w:rsid w:val="00745ED0"/>
    <w:rsid w:val="0077302D"/>
    <w:rsid w:val="0079302A"/>
    <w:rsid w:val="007B5CBC"/>
    <w:rsid w:val="007D10A8"/>
    <w:rsid w:val="007D2602"/>
    <w:rsid w:val="007F6D85"/>
    <w:rsid w:val="008036EA"/>
    <w:rsid w:val="0081764C"/>
    <w:rsid w:val="0083601D"/>
    <w:rsid w:val="00870F6B"/>
    <w:rsid w:val="00874856"/>
    <w:rsid w:val="00880D07"/>
    <w:rsid w:val="008A475D"/>
    <w:rsid w:val="008D3F21"/>
    <w:rsid w:val="008D6F77"/>
    <w:rsid w:val="008E1A40"/>
    <w:rsid w:val="008F2C4F"/>
    <w:rsid w:val="00904228"/>
    <w:rsid w:val="00934034"/>
    <w:rsid w:val="009401E9"/>
    <w:rsid w:val="00945B4B"/>
    <w:rsid w:val="0095305A"/>
    <w:rsid w:val="009754C0"/>
    <w:rsid w:val="009E3FDB"/>
    <w:rsid w:val="009F6ED6"/>
    <w:rsid w:val="009F78B6"/>
    <w:rsid w:val="00A0422E"/>
    <w:rsid w:val="00A078A3"/>
    <w:rsid w:val="00A23393"/>
    <w:rsid w:val="00A269B7"/>
    <w:rsid w:val="00A83142"/>
    <w:rsid w:val="00A85CF3"/>
    <w:rsid w:val="00AA6293"/>
    <w:rsid w:val="00AC55CF"/>
    <w:rsid w:val="00AC7620"/>
    <w:rsid w:val="00B031DF"/>
    <w:rsid w:val="00B06892"/>
    <w:rsid w:val="00B07D6B"/>
    <w:rsid w:val="00B277D4"/>
    <w:rsid w:val="00B336C6"/>
    <w:rsid w:val="00B427FE"/>
    <w:rsid w:val="00B46026"/>
    <w:rsid w:val="00B70268"/>
    <w:rsid w:val="00B761BE"/>
    <w:rsid w:val="00B94095"/>
    <w:rsid w:val="00BE6D5D"/>
    <w:rsid w:val="00BF0E21"/>
    <w:rsid w:val="00C1067A"/>
    <w:rsid w:val="00C14466"/>
    <w:rsid w:val="00C6103E"/>
    <w:rsid w:val="00C61BBA"/>
    <w:rsid w:val="00C61BDD"/>
    <w:rsid w:val="00C66054"/>
    <w:rsid w:val="00C72764"/>
    <w:rsid w:val="00CB763F"/>
    <w:rsid w:val="00CC0612"/>
    <w:rsid w:val="00CE1611"/>
    <w:rsid w:val="00CE4040"/>
    <w:rsid w:val="00D177B7"/>
    <w:rsid w:val="00D20200"/>
    <w:rsid w:val="00D2163C"/>
    <w:rsid w:val="00D322DC"/>
    <w:rsid w:val="00D36FB8"/>
    <w:rsid w:val="00D57721"/>
    <w:rsid w:val="00D66288"/>
    <w:rsid w:val="00D86522"/>
    <w:rsid w:val="00D8747F"/>
    <w:rsid w:val="00DA3012"/>
    <w:rsid w:val="00DA6F83"/>
    <w:rsid w:val="00DC16B1"/>
    <w:rsid w:val="00DD0D18"/>
    <w:rsid w:val="00DF3273"/>
    <w:rsid w:val="00E07A1C"/>
    <w:rsid w:val="00E2741D"/>
    <w:rsid w:val="00E569C7"/>
    <w:rsid w:val="00E62DDB"/>
    <w:rsid w:val="00E67EA8"/>
    <w:rsid w:val="00E842D2"/>
    <w:rsid w:val="00EC1C94"/>
    <w:rsid w:val="00F178BD"/>
    <w:rsid w:val="00F66D46"/>
    <w:rsid w:val="00F75EAF"/>
    <w:rsid w:val="00F858C5"/>
    <w:rsid w:val="00FD1A9F"/>
    <w:rsid w:val="00FD6444"/>
    <w:rsid w:val="00FE6C14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763F"/>
    <w:pPr>
      <w:keepNext/>
      <w:keepLines/>
      <w:spacing w:before="20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E56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8D3F2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D3F2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754C0"/>
  </w:style>
  <w:style w:type="paragraph" w:styleId="Stopka">
    <w:name w:val="footer"/>
    <w:basedOn w:val="Normalny"/>
    <w:link w:val="StopkaZnak"/>
    <w:uiPriority w:val="99"/>
    <w:unhideWhenUsed/>
    <w:rsid w:val="00B0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892"/>
  </w:style>
  <w:style w:type="character" w:styleId="Odwoaniedokomentarza">
    <w:name w:val="annotation reference"/>
    <w:basedOn w:val="Domylnaczcionkaakapitu"/>
    <w:uiPriority w:val="99"/>
    <w:semiHidden/>
    <w:unhideWhenUsed/>
    <w:rsid w:val="005E74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4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4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4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4A9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F2C2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B763F"/>
    <w:rPr>
      <w:rFonts w:ascii="Times New Roman" w:eastAsia="Times New Roman" w:hAnsi="Times New Roman" w:cs="Times New Roman"/>
      <w:b/>
      <w:bCs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2163C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D13CD"/>
    <w:pPr>
      <w:autoSpaceDE w:val="0"/>
      <w:autoSpaceDN w:val="0"/>
      <w:spacing w:after="0" w:line="360" w:lineRule="atLeast"/>
      <w:jc w:val="both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245E-FF8B-40B6-8E2F-5FD47CD5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Polska Agencja Rozwoju Przedsiębiorczości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Zaręba Anna</cp:lastModifiedBy>
  <cp:revision>3</cp:revision>
  <cp:lastPrinted>2017-10-23T14:31:00Z</cp:lastPrinted>
  <dcterms:created xsi:type="dcterms:W3CDTF">2017-10-26T13:51:00Z</dcterms:created>
  <dcterms:modified xsi:type="dcterms:W3CDTF">2017-10-26T13:51:00Z</dcterms:modified>
</cp:coreProperties>
</file>